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65A" w:rsidRPr="00C21D69" w:rsidRDefault="00C4165A" w:rsidP="00C4165A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C4165A" w:rsidRDefault="00C4165A" w:rsidP="00C4165A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                          Директор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C4165A" w:rsidRDefault="00C4165A" w:rsidP="00C4165A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C4165A" w:rsidRDefault="00C4165A" w:rsidP="00C4165A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C4165A" w:rsidRDefault="00C4165A" w:rsidP="00C4165A">
      <w:pPr>
        <w:tabs>
          <w:tab w:val="left" w:pos="4095"/>
        </w:tabs>
        <w:spacing w:before="240"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C4165A" w:rsidRPr="00884F20" w:rsidRDefault="00C4165A" w:rsidP="00C4165A">
      <w:pPr>
        <w:tabs>
          <w:tab w:val="left" w:pos="4095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884F20">
        <w:rPr>
          <w:rFonts w:ascii="Times New Roman" w:eastAsia="Times New Roman" w:hAnsi="Times New Roman" w:cs="Times New Roman"/>
          <w:b/>
          <w:sz w:val="28"/>
          <w:szCs w:val="28"/>
        </w:rPr>
        <w:t>нструкция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4165A" w:rsidRPr="004A3C61" w:rsidRDefault="00C4165A" w:rsidP="00C4165A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2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A3C6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по охране труда для учителя-логопеда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eastAsia="Times New Roman" w:hAnsi="Times New Roman" w:cs="Times New Roman"/>
          <w:b/>
          <w:bCs/>
          <w:spacing w:val="-23"/>
          <w:sz w:val="24"/>
          <w:szCs w:val="28"/>
        </w:rPr>
      </w:pPr>
    </w:p>
    <w:p w:rsidR="00C4165A" w:rsidRDefault="00C4165A" w:rsidP="00C4165A">
      <w:pPr>
        <w:pStyle w:val="a3"/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 w:rsidRPr="004A3C61"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Общие требования по охране труда</w:t>
      </w:r>
    </w:p>
    <w:p w:rsidR="00C4165A" w:rsidRPr="004A3C61" w:rsidRDefault="00C4165A" w:rsidP="00C4165A">
      <w:pPr>
        <w:pStyle w:val="a3"/>
        <w:spacing w:after="0"/>
        <w:ind w:left="1109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89"/>
        </w:tabs>
        <w:autoSpaceDE w:val="0"/>
        <w:autoSpaceDN w:val="0"/>
        <w:adjustRightInd w:val="0"/>
        <w:spacing w:after="0"/>
        <w:ind w:left="-142" w:firstLine="426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1.1.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К работе допускаются лица, принятые на работу (основанием является приказ директора) прошедшие медицинскую комиссию. 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89"/>
        </w:tabs>
        <w:autoSpaceDE w:val="0"/>
        <w:autoSpaceDN w:val="0"/>
        <w:adjustRightInd w:val="0"/>
        <w:spacing w:after="0"/>
        <w:ind w:left="-142" w:firstLine="426"/>
        <w:rPr>
          <w:rFonts w:ascii="Times New Roman" w:eastAsia="Times New Roman" w:hAnsi="Times New Roman" w:cs="Times New Roman"/>
          <w:spacing w:val="-2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1.2.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Во время работы на учителей могут воздействовать опасные и вредные производственные факторы: повышенная запыленность, электричество, электромагнитные поля, химические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вещества, вибрация, шумы, остро-режущие поверхности. Различные инструменты и станки, инфекции, колебания температур, падающие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предметы, некачественное половое покрытие</w:t>
      </w:r>
      <w:r w:rsidRPr="004A3C61">
        <w:rPr>
          <w:rFonts w:ascii="Times New Roman" w:eastAsia="Times New Roman" w:hAnsi="Times New Roman" w:cs="Times New Roman"/>
          <w:spacing w:val="-25"/>
          <w:sz w:val="28"/>
          <w:szCs w:val="28"/>
        </w:rPr>
        <w:t>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89"/>
        </w:tabs>
        <w:autoSpaceDE w:val="0"/>
        <w:autoSpaceDN w:val="0"/>
        <w:adjustRightInd w:val="0"/>
        <w:spacing w:after="0"/>
        <w:ind w:left="-142" w:firstLine="426"/>
        <w:rPr>
          <w:rFonts w:ascii="Times New Roman" w:eastAsia="Times New Roman" w:hAnsi="Times New Roman" w:cs="Times New Roman"/>
          <w:spacing w:val="-25"/>
          <w:sz w:val="28"/>
          <w:szCs w:val="28"/>
        </w:rPr>
      </w:pPr>
    </w:p>
    <w:p w:rsidR="00C4165A" w:rsidRPr="004C085C" w:rsidRDefault="00C4165A" w:rsidP="00C4165A">
      <w:pPr>
        <w:spacing w:after="0"/>
        <w:ind w:left="-142" w:firstLine="426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   </w:t>
      </w:r>
      <w:bookmarkStart w:id="0" w:name="_GoBack"/>
      <w:bookmarkEnd w:id="0"/>
      <w:r w:rsidRPr="004C085C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2. Требования охраны труда перед началом работы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94"/>
        </w:tabs>
        <w:autoSpaceDE w:val="0"/>
        <w:autoSpaceDN w:val="0"/>
        <w:adjustRightInd w:val="0"/>
        <w:spacing w:after="0"/>
        <w:ind w:left="-142" w:right="499" w:firstLine="426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2.1. П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роверить внешним осмотром соответствие рабочей зоны требованиям безопасности рабочих мест: достаточная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освещенность, доступ свежего воздуха, состояние полов и </w:t>
      </w:r>
      <w:r w:rsidRPr="004A3C61">
        <w:rPr>
          <w:rFonts w:ascii="Times New Roman" w:eastAsia="Times New Roman" w:hAnsi="Times New Roman" w:cs="Times New Roman"/>
          <w:bCs/>
          <w:spacing w:val="-5"/>
          <w:sz w:val="28"/>
          <w:szCs w:val="28"/>
        </w:rPr>
        <w:t>их</w:t>
      </w:r>
      <w:r w:rsidRPr="004A3C61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покрытия, состояние мебели, стендов, плафонов, радиаторов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отопления, состояние </w:t>
      </w:r>
      <w:proofErr w:type="spellStart"/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>электропроведения</w:t>
      </w:r>
      <w:proofErr w:type="spellEnd"/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>, приборов и ТСО.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94"/>
        </w:tabs>
        <w:autoSpaceDE w:val="0"/>
        <w:autoSpaceDN w:val="0"/>
        <w:adjustRightInd w:val="0"/>
        <w:spacing w:after="0"/>
        <w:ind w:left="-142" w:firstLine="426"/>
        <w:rPr>
          <w:rFonts w:ascii="Times New Roman" w:eastAsia="Times New Roman" w:hAnsi="Times New Roman" w:cs="Times New Roman"/>
          <w:spacing w:val="-16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2.2.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Перед началом работы убрать с рабочего места ненужные вещи и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предметы, мешающие работе и передвижению.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94"/>
        </w:tabs>
        <w:autoSpaceDE w:val="0"/>
        <w:autoSpaceDN w:val="0"/>
        <w:adjustRightInd w:val="0"/>
        <w:spacing w:after="0"/>
        <w:ind w:left="-142" w:right="499" w:firstLine="426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2.3.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Перед началом работы с различными ТСО, инструментами и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t>станками проинструктировать учащихся по ТБ.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2"/>
          <w:tab w:val="left" w:pos="394"/>
        </w:tabs>
        <w:autoSpaceDE w:val="0"/>
        <w:autoSpaceDN w:val="0"/>
        <w:adjustRightInd w:val="0"/>
        <w:spacing w:after="0"/>
        <w:ind w:left="-142" w:right="499" w:firstLine="426"/>
        <w:rPr>
          <w:rFonts w:ascii="Times New Roman" w:eastAsia="Times New Roman" w:hAnsi="Times New Roman" w:cs="Times New Roman"/>
          <w:spacing w:val="-15"/>
          <w:sz w:val="28"/>
          <w:szCs w:val="28"/>
        </w:rPr>
      </w:pPr>
    </w:p>
    <w:p w:rsidR="00C4165A" w:rsidRPr="003C29EA" w:rsidRDefault="00C4165A" w:rsidP="00C4165A">
      <w:pPr>
        <w:spacing w:after="0"/>
        <w:ind w:left="-142" w:firstLine="426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3</w:t>
      </w:r>
      <w:r w:rsidRPr="003C29EA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. Требования безопасности во время работы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left="-142" w:firstLine="426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3.1.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Во время работы в кабинетах, будьте предельно внимательны, соблюдайте специальные инструкции по видам выполняемых работ. Не допускайте их нарушений. Следите за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дисциплиной. Пользуйтесь средствами защиты. Во время движения по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лестницам и коридору будьте внимательны, смотрите под ноги, особенно когда мокрые полы или когда производятся различные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работы (ремонт, чистка и т.д.)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before="10" w:after="0"/>
        <w:ind w:left="-142" w:firstLine="426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3.2.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При сопровождении детей по школе, на экскурсиях следите за </w:t>
      </w:r>
      <w:r w:rsidRPr="004A3C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поведением детей, избегайте возникновения давки, соблюдайте ПДД.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Движение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производите строем в колонне по два человека. На улицах, вначале и конце колонны должны иметься красные флажки.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3.3.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При нахождении в столовой и приеме пищи. Перед едой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вымойте руки. Во время приема пищи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следите, чтобы не обжечься горячей пищей, не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пораниться битой посудой.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C4165A" w:rsidRPr="000D6C81" w:rsidRDefault="00C4165A" w:rsidP="00C4165A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0D6C8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4. Требования безопасности в аварийных ситуациях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4.1.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t>Немедленно прекратить работу.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4.2. </w:t>
      </w:r>
      <w:r w:rsidRPr="004A3C61">
        <w:rPr>
          <w:rFonts w:ascii="Times New Roman" w:eastAsia="Times New Roman" w:hAnsi="Times New Roman" w:cs="Times New Roman"/>
          <w:spacing w:val="-4"/>
          <w:sz w:val="28"/>
          <w:szCs w:val="28"/>
        </w:rPr>
        <w:t>Оповестить руководство (через посыльного).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4.3.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Постараться предотвратить дальнейшее развитие аварии,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несчастного случая. При надобности оказать первую медицинскую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помощь пострадавшему.</w:t>
      </w:r>
    </w:p>
    <w:p w:rsidR="00C4165A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right="379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4.4. </w:t>
      </w:r>
      <w:r w:rsidRPr="004A3C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Сохранить обстановку на момент аварии. Если это не </w:t>
      </w:r>
      <w:proofErr w:type="gramStart"/>
      <w:r w:rsidRPr="004A3C6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угрожает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>жизни сохраните</w:t>
      </w:r>
      <w:proofErr w:type="gramEnd"/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обстановку - запечатлеть в виде рисунков, схем,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фотографий и т.д.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right="379" w:firstLine="284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4A3C61">
        <w:rPr>
          <w:rFonts w:ascii="Times New Roman" w:eastAsia="Times New Roman" w:hAnsi="Times New Roman" w:cs="Times New Roman"/>
          <w:b/>
          <w:bCs/>
          <w:spacing w:val="-20"/>
          <w:sz w:val="28"/>
          <w:szCs w:val="28"/>
        </w:rPr>
        <w:t>5. Требования безопасности по окончании работы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after="0"/>
        <w:ind w:firstLine="284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5.1. </w:t>
      </w:r>
      <w:r w:rsidRPr="004A3C6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После завершения работы приведите в порядок рабочее место, уберите использованные предметы, отключить ТСО, станки и т.д.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Вынесите мусор. Не оставляйте в классах, доступных местах химические вещества, уберите их в специальные шкафы. Уберите </w:t>
      </w:r>
      <w:r w:rsidRPr="004A3C61">
        <w:rPr>
          <w:rFonts w:ascii="Times New Roman" w:eastAsia="Times New Roman" w:hAnsi="Times New Roman" w:cs="Times New Roman"/>
          <w:sz w:val="28"/>
          <w:szCs w:val="28"/>
        </w:rPr>
        <w:t>инструменты в положенное место.</w:t>
      </w:r>
    </w:p>
    <w:p w:rsidR="00C4165A" w:rsidRPr="004A3C61" w:rsidRDefault="00C4165A" w:rsidP="00C4165A">
      <w:pPr>
        <w:widowControl w:val="0"/>
        <w:shd w:val="clear" w:color="auto" w:fill="FFFFFF"/>
        <w:tabs>
          <w:tab w:val="left" w:pos="14"/>
          <w:tab w:val="left" w:pos="475"/>
        </w:tabs>
        <w:autoSpaceDE w:val="0"/>
        <w:autoSpaceDN w:val="0"/>
        <w:adjustRightInd w:val="0"/>
        <w:spacing w:before="5" w:after="0"/>
        <w:ind w:right="518" w:firstLine="284"/>
        <w:rPr>
          <w:rFonts w:ascii="Times New Roman" w:eastAsia="Times New Roman" w:hAnsi="Times New Roman" w:cs="Times New Roman"/>
          <w:spacing w:val="-13"/>
          <w:sz w:val="24"/>
          <w:szCs w:val="28"/>
        </w:rPr>
      </w:pP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5.2. </w:t>
      </w:r>
      <w:r w:rsidRPr="004A3C61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Сопровождайте детей на следующее занятие и передайте </w:t>
      </w:r>
      <w:r w:rsidRPr="004A3C61">
        <w:rPr>
          <w:rFonts w:ascii="Times New Roman" w:eastAsia="Times New Roman" w:hAnsi="Times New Roman" w:cs="Times New Roman"/>
          <w:spacing w:val="-6"/>
          <w:sz w:val="28"/>
          <w:szCs w:val="28"/>
        </w:rPr>
        <w:t>следующему учителю (воспитателю).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906A2"/>
    <w:multiLevelType w:val="hybridMultilevel"/>
    <w:tmpl w:val="EBD84022"/>
    <w:lvl w:ilvl="0" w:tplc="6E78516C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122"/>
    <w:rsid w:val="00AE4D40"/>
    <w:rsid w:val="00B15122"/>
    <w:rsid w:val="00C4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6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6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2021-11-09T17:05:00Z</dcterms:created>
  <dcterms:modified xsi:type="dcterms:W3CDTF">2021-11-09T17:06:00Z</dcterms:modified>
</cp:coreProperties>
</file>